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CB73" w14:textId="77777777" w:rsidR="00964781" w:rsidRDefault="00964781" w:rsidP="00964781">
      <w:pPr>
        <w:pStyle w:val="BodyText"/>
        <w:tabs>
          <w:tab w:val="clear" w:pos="6768"/>
          <w:tab w:val="right" w:leader="dot" w:pos="7110"/>
        </w:tabs>
      </w:pPr>
      <w:r>
        <w:rPr>
          <w:b/>
        </w:rPr>
        <w:t xml:space="preserve">DEPARTMENT C </w:t>
      </w:r>
      <w:r>
        <w:rPr>
          <w:b/>
        </w:rPr>
        <w:tab/>
        <w:t>CLOTHING</w:t>
      </w:r>
      <w:r>
        <w:rPr>
          <w:b/>
        </w:rPr>
        <w:br/>
      </w:r>
      <w:r>
        <w:t>1.  Items must be secured on hangers.</w:t>
      </w:r>
    </w:p>
    <w:p w14:paraId="7A43B1EC" w14:textId="77777777" w:rsidR="00964781" w:rsidRDefault="00964781" w:rsidP="00964781">
      <w:pPr>
        <w:pStyle w:val="BodyText"/>
        <w:tabs>
          <w:tab w:val="clear" w:pos="6768"/>
          <w:tab w:val="right" w:leader="dot" w:pos="7110"/>
        </w:tabs>
      </w:pPr>
      <w:r>
        <w:t>2.  General Rules apply to this section.</w:t>
      </w:r>
    </w:p>
    <w:p w14:paraId="120D9EF4" w14:textId="77777777" w:rsidR="00964781" w:rsidRDefault="00964781" w:rsidP="00964781">
      <w:pPr>
        <w:pStyle w:val="BodyText"/>
      </w:pPr>
    </w:p>
    <w:p w14:paraId="2F979FA1" w14:textId="77777777" w:rsidR="00964781" w:rsidRDefault="00964781" w:rsidP="00964781">
      <w:pPr>
        <w:pStyle w:val="BodyText"/>
      </w:pPr>
      <w:r>
        <w:t>PREMIUMS:  FIRST - $5.00; SECOND - $3.00; THIRD - $2.00</w:t>
      </w:r>
    </w:p>
    <w:p w14:paraId="66D3A4AD" w14:textId="77777777" w:rsidR="00964781" w:rsidRDefault="00964781" w:rsidP="00964781">
      <w:pPr>
        <w:pStyle w:val="BodyText"/>
        <w:rPr>
          <w:b/>
        </w:rPr>
      </w:pPr>
    </w:p>
    <w:p w14:paraId="60615BBC" w14:textId="77777777" w:rsidR="00964781" w:rsidRDefault="00964781" w:rsidP="00964781">
      <w:pPr>
        <w:pStyle w:val="BodyText"/>
        <w:rPr>
          <w:b/>
        </w:rPr>
      </w:pPr>
      <w:r>
        <w:rPr>
          <w:b/>
        </w:rPr>
        <w:t>CLASS</w:t>
      </w:r>
    </w:p>
    <w:p w14:paraId="120921CD" w14:textId="77777777" w:rsidR="00964781" w:rsidRDefault="00964781" w:rsidP="00964781">
      <w:pPr>
        <w:pStyle w:val="BodyText"/>
        <w:numPr>
          <w:ilvl w:val="0"/>
          <w:numId w:val="2"/>
        </w:numPr>
      </w:pPr>
      <w:r>
        <w:t>Apron</w:t>
      </w:r>
    </w:p>
    <w:p w14:paraId="03627B89" w14:textId="77777777" w:rsidR="00964781" w:rsidRDefault="00964781" w:rsidP="00964781">
      <w:pPr>
        <w:pStyle w:val="BodyText"/>
        <w:numPr>
          <w:ilvl w:val="0"/>
          <w:numId w:val="2"/>
        </w:numPr>
      </w:pPr>
      <w:r>
        <w:t>Vest</w:t>
      </w:r>
    </w:p>
    <w:p w14:paraId="7429E3E0" w14:textId="77777777" w:rsidR="00964781" w:rsidRDefault="00964781" w:rsidP="00964781">
      <w:pPr>
        <w:pStyle w:val="BodyText"/>
        <w:numPr>
          <w:ilvl w:val="0"/>
          <w:numId w:val="2"/>
        </w:numPr>
      </w:pPr>
      <w:r>
        <w:t>Blouse or Shirt</w:t>
      </w:r>
    </w:p>
    <w:p w14:paraId="0617EF8E" w14:textId="77777777" w:rsidR="00964781" w:rsidRDefault="00964781" w:rsidP="00964781">
      <w:pPr>
        <w:pStyle w:val="BodyText"/>
        <w:numPr>
          <w:ilvl w:val="0"/>
          <w:numId w:val="2"/>
        </w:numPr>
      </w:pPr>
      <w:r>
        <w:t>Dress or skirt of choice</w:t>
      </w:r>
    </w:p>
    <w:p w14:paraId="5F4DD2B5" w14:textId="77777777" w:rsidR="00964781" w:rsidRDefault="00964781" w:rsidP="00964781">
      <w:pPr>
        <w:pStyle w:val="BodyText"/>
        <w:tabs>
          <w:tab w:val="clear" w:pos="360"/>
        </w:tabs>
        <w:jc w:val="left"/>
      </w:pPr>
      <w:r>
        <w:t>5.     Jacket</w:t>
      </w:r>
    </w:p>
    <w:p w14:paraId="47994577" w14:textId="77777777" w:rsidR="00964781" w:rsidRDefault="00964781" w:rsidP="00964781">
      <w:pPr>
        <w:pStyle w:val="BodyText"/>
        <w:tabs>
          <w:tab w:val="clear" w:pos="360"/>
        </w:tabs>
      </w:pPr>
      <w:r>
        <w:t>6.   Child’s or Baby’s Garment</w:t>
      </w:r>
    </w:p>
    <w:p w14:paraId="5E0ACCA8" w14:textId="77777777" w:rsidR="00964781" w:rsidRDefault="00964781" w:rsidP="00964781">
      <w:pPr>
        <w:pStyle w:val="BodyText"/>
        <w:tabs>
          <w:tab w:val="clear" w:pos="360"/>
        </w:tabs>
      </w:pPr>
      <w:r>
        <w:t>7.   Wool Garment (70% Wool)</w:t>
      </w:r>
    </w:p>
    <w:p w14:paraId="5F5A2E7C" w14:textId="77777777" w:rsidR="00964781" w:rsidRDefault="00964781" w:rsidP="00964781">
      <w:pPr>
        <w:pStyle w:val="BodyText"/>
        <w:tabs>
          <w:tab w:val="clear" w:pos="360"/>
        </w:tabs>
      </w:pPr>
      <w:r>
        <w:t xml:space="preserve">8. Decorated T-Shirt </w:t>
      </w:r>
    </w:p>
    <w:p w14:paraId="21B622A4" w14:textId="435D7042" w:rsidR="00964781" w:rsidRDefault="00A82AFA" w:rsidP="00A82AFA">
      <w:pPr>
        <w:pStyle w:val="BodyText"/>
        <w:tabs>
          <w:tab w:val="clear" w:pos="360"/>
        </w:tabs>
      </w:pPr>
      <w:r>
        <w:t xml:space="preserve">9. </w:t>
      </w:r>
      <w:r w:rsidR="00964781">
        <w:t>Crocheted or Knitted Article (example:  Vest, Sweater, Scarf, etc.)</w:t>
      </w:r>
    </w:p>
    <w:p w14:paraId="635BAE04" w14:textId="39B13316" w:rsidR="00964781" w:rsidRDefault="00A82AFA" w:rsidP="00A82AFA">
      <w:pPr>
        <w:pStyle w:val="BodyText"/>
        <w:tabs>
          <w:tab w:val="clear" w:pos="360"/>
        </w:tabs>
      </w:pPr>
      <w:r>
        <w:t>10.</w:t>
      </w:r>
      <w:r w:rsidR="00964781">
        <w:t>Doll Cloths</w:t>
      </w:r>
    </w:p>
    <w:p w14:paraId="4F2FB162" w14:textId="77777777" w:rsidR="00964781" w:rsidRDefault="00964781" w:rsidP="00964781">
      <w:pPr>
        <w:pStyle w:val="BodyText"/>
      </w:pPr>
    </w:p>
    <w:p w14:paraId="73B4E5F3" w14:textId="77777777" w:rsidR="00964781" w:rsidRDefault="00964781" w:rsidP="00964781">
      <w:pPr>
        <w:pStyle w:val="BodyText"/>
        <w:jc w:val="center"/>
        <w:outlineLvl w:val="0"/>
        <w:rPr>
          <w:b/>
          <w:sz w:val="24"/>
        </w:rPr>
      </w:pPr>
    </w:p>
    <w:p w14:paraId="7DE683F3" w14:textId="77777777" w:rsidR="00964781" w:rsidRDefault="00964781" w:rsidP="00964781">
      <w:pPr>
        <w:pStyle w:val="BodyText"/>
        <w:jc w:val="center"/>
        <w:outlineLvl w:val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7524B58" wp14:editId="6B2150D3">
            <wp:simplePos x="0" y="0"/>
            <wp:positionH relativeFrom="column">
              <wp:posOffset>1543050</wp:posOffset>
            </wp:positionH>
            <wp:positionV relativeFrom="paragraph">
              <wp:posOffset>122555</wp:posOffset>
            </wp:positionV>
            <wp:extent cx="1257300" cy="1243330"/>
            <wp:effectExtent l="0" t="0" r="0" b="0"/>
            <wp:wrapNone/>
            <wp:docPr id="36" name="Picture 36" descr="AUY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UY00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0F80B" w14:textId="77777777" w:rsidR="00964781" w:rsidRDefault="00964781" w:rsidP="00964781">
      <w:pPr>
        <w:pStyle w:val="BodyText"/>
        <w:jc w:val="center"/>
        <w:outlineLvl w:val="0"/>
        <w:rPr>
          <w:b/>
          <w:sz w:val="24"/>
        </w:rPr>
      </w:pPr>
    </w:p>
    <w:p w14:paraId="16186DBA" w14:textId="77777777" w:rsidR="00964781" w:rsidRDefault="00964781" w:rsidP="00964781">
      <w:pPr>
        <w:pStyle w:val="BodyText"/>
        <w:jc w:val="center"/>
        <w:outlineLvl w:val="0"/>
        <w:rPr>
          <w:b/>
          <w:sz w:val="24"/>
        </w:rPr>
      </w:pPr>
    </w:p>
    <w:p w14:paraId="42364718" w14:textId="77777777" w:rsidR="00964781" w:rsidRDefault="00964781" w:rsidP="00964781">
      <w:pPr>
        <w:pStyle w:val="BodyText"/>
        <w:jc w:val="center"/>
        <w:outlineLvl w:val="0"/>
        <w:rPr>
          <w:b/>
          <w:sz w:val="24"/>
        </w:rPr>
      </w:pPr>
    </w:p>
    <w:p w14:paraId="62705692" w14:textId="77777777" w:rsidR="002716CB" w:rsidRDefault="002716CB"/>
    <w:sectPr w:rsidR="0027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AAD"/>
    <w:multiLevelType w:val="multilevel"/>
    <w:tmpl w:val="508A1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27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8E82752"/>
    <w:multiLevelType w:val="hybridMultilevel"/>
    <w:tmpl w:val="6DF6FF7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81"/>
    <w:rsid w:val="002716CB"/>
    <w:rsid w:val="00964781"/>
    <w:rsid w:val="00A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4641"/>
  <w15:chartTrackingRefBased/>
  <w15:docId w15:val="{3B1D7860-F5D2-4454-AFBC-1A988271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4781"/>
    <w:pPr>
      <w:tabs>
        <w:tab w:val="left" w:pos="360"/>
        <w:tab w:val="right" w:leader="dot" w:pos="676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478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Lisa</dc:creator>
  <cp:keywords/>
  <dc:description/>
  <cp:lastModifiedBy>Little, Lisa</cp:lastModifiedBy>
  <cp:revision>3</cp:revision>
  <cp:lastPrinted>2023-07-31T13:23:00Z</cp:lastPrinted>
  <dcterms:created xsi:type="dcterms:W3CDTF">2023-07-27T18:26:00Z</dcterms:created>
  <dcterms:modified xsi:type="dcterms:W3CDTF">2023-07-31T13:23:00Z</dcterms:modified>
</cp:coreProperties>
</file>