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A141" w14:textId="53D412CD" w:rsidR="005F4737" w:rsidRDefault="005F4737" w:rsidP="005F4737">
      <w:r>
        <w:t xml:space="preserve">September </w:t>
      </w:r>
      <w:r w:rsidR="00AB3185">
        <w:t>9th</w:t>
      </w:r>
      <w:r>
        <w:t xml:space="preserve">, </w:t>
      </w:r>
      <w:proofErr w:type="gramStart"/>
      <w:r>
        <w:t>2023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AB3185">
        <w:t>2</w:t>
      </w:r>
      <w:r>
        <w:t>:00 P.M</w:t>
      </w:r>
    </w:p>
    <w:p w14:paraId="1FF38B83" w14:textId="5891227D" w:rsidR="005F4737" w:rsidRDefault="005F4737" w:rsidP="000334C2">
      <w:r>
        <w:tab/>
        <w:t xml:space="preserve">This </w:t>
      </w:r>
      <w:r w:rsidR="00AB3185">
        <w:t xml:space="preserve">newly introduced </w:t>
      </w:r>
      <w:r>
        <w:t xml:space="preserve">pageant, </w:t>
      </w:r>
      <w:r w:rsidR="00AB3185">
        <w:t xml:space="preserve">which is now a part of the </w:t>
      </w:r>
      <w:r>
        <w:t xml:space="preserve">Washington County Fair, is proudly </w:t>
      </w:r>
      <w:r w:rsidR="00AC6F99">
        <w:t>sponsored by</w:t>
      </w:r>
      <w:r>
        <w:t xml:space="preserve"> the Fair Board of Directors and Committee and supported by local businesses and interested individuals.  Queens in each </w:t>
      </w:r>
      <w:r w:rsidR="00AC6F99">
        <w:t>category</w:t>
      </w:r>
      <w:r>
        <w:t xml:space="preserve"> will receive a crown, </w:t>
      </w:r>
      <w:r w:rsidR="00DA7B11">
        <w:t>and sash</w:t>
      </w:r>
      <w:r w:rsidR="00AB3185">
        <w:t>.</w:t>
      </w:r>
      <w:r w:rsidR="000334C2">
        <w:t xml:space="preserve"> </w:t>
      </w:r>
      <w:r>
        <w:t>This pageant is open to contestants that are residents of the following Southwest Virginia Counties: Washington, Russell, Buchanan, Smyth, Tazewell, Wythe, Wise, Scott, Dickenson, Lee, and the City of Bristol, VA.</w:t>
      </w:r>
      <w:r w:rsidR="000334C2">
        <w:t xml:space="preserve"> </w:t>
      </w:r>
      <w:r w:rsidR="00AB3185">
        <w:t xml:space="preserve">Category winners </w:t>
      </w:r>
      <w:r>
        <w:t>will have the opportunity</w:t>
      </w:r>
      <w:r w:rsidR="00AC6F99">
        <w:t xml:space="preserve"> to be introduced on stage at the Miss Washington County Pageant which will be held on Monday September 11,2023 at the Washington County Fairgrounds. </w:t>
      </w:r>
    </w:p>
    <w:p w14:paraId="7FE6CB11" w14:textId="65C5B06C" w:rsidR="005F4737" w:rsidRDefault="005F4737" w:rsidP="005F4737">
      <w:r>
        <w:t>AGE DIVISIONS</w:t>
      </w:r>
    </w:p>
    <w:p w14:paraId="7007B4D6" w14:textId="7E64B489" w:rsidR="00AC6F99" w:rsidRDefault="00AC6F99" w:rsidP="005F4737">
      <w:r>
        <w:t>0-11 MOS. Baby Miss</w:t>
      </w:r>
    </w:p>
    <w:p w14:paraId="68DAF048" w14:textId="73B590B5" w:rsidR="00AC6F99" w:rsidRDefault="00AC6F99" w:rsidP="005F4737">
      <w:r>
        <w:t xml:space="preserve">12-23 MOS. </w:t>
      </w:r>
      <w:proofErr w:type="spellStart"/>
      <w:r>
        <w:t>Wee</w:t>
      </w:r>
      <w:proofErr w:type="spellEnd"/>
      <w:r>
        <w:t xml:space="preserve"> Miss</w:t>
      </w:r>
    </w:p>
    <w:p w14:paraId="40AA6DDB" w14:textId="4E25454D" w:rsidR="00AC6F99" w:rsidRDefault="00AC6F99" w:rsidP="005F4737">
      <w:r>
        <w:t>24-35 MOS. Toddler Miss</w:t>
      </w:r>
    </w:p>
    <w:p w14:paraId="44214983" w14:textId="01A4CF3D" w:rsidR="00AC6F99" w:rsidRDefault="00AC6F99" w:rsidP="005F4737">
      <w:r>
        <w:t>3-4 YRS. Tiny Miss</w:t>
      </w:r>
    </w:p>
    <w:p w14:paraId="16F8CF3F" w14:textId="0F16A814" w:rsidR="00AC6F99" w:rsidRDefault="00AC6F99" w:rsidP="005F4737">
      <w:r>
        <w:t>5-6 YRS. Little Miss</w:t>
      </w:r>
    </w:p>
    <w:p w14:paraId="300971F6" w14:textId="1646686E" w:rsidR="00AC6F99" w:rsidRDefault="00AC6F99" w:rsidP="005F4737">
      <w:r>
        <w:t>7-8 YRS. Petite Miss</w:t>
      </w:r>
    </w:p>
    <w:p w14:paraId="58B60163" w14:textId="58BD4F3E" w:rsidR="00AC6F99" w:rsidRDefault="00AC6F99" w:rsidP="005F4737">
      <w:r>
        <w:t>9-11 YRS. Petite Junior Miss</w:t>
      </w:r>
    </w:p>
    <w:p w14:paraId="2599B388" w14:textId="5BB6B0A4" w:rsidR="008433C2" w:rsidRDefault="008433C2" w:rsidP="005F4737">
      <w:r>
        <w:t>*</w:t>
      </w:r>
      <w:proofErr w:type="spellStart"/>
      <w:r>
        <w:t>Peoples</w:t>
      </w:r>
      <w:proofErr w:type="spellEnd"/>
      <w:r>
        <w:t xml:space="preserve"> Choice Winner</w:t>
      </w:r>
    </w:p>
    <w:p w14:paraId="54094F59" w14:textId="77777777" w:rsidR="005F4737" w:rsidRDefault="005F4737" w:rsidP="005F4737">
      <w:r>
        <w:t>GENERAL PAGEANT REGULATIONS &amp; INFORMATION</w:t>
      </w:r>
    </w:p>
    <w:p w14:paraId="24BA453E" w14:textId="77777777" w:rsidR="005F4737" w:rsidRDefault="005F4737" w:rsidP="005F4737">
      <w:proofErr w:type="gramStart"/>
      <w:r>
        <w:t>In order to</w:t>
      </w:r>
      <w:proofErr w:type="gramEnd"/>
      <w:r>
        <w:t xml:space="preserve"> be eligible to participate in this pageant, each contestant must meet the following criteria:</w:t>
      </w:r>
    </w:p>
    <w:p w14:paraId="18FF173E" w14:textId="77777777" w:rsidR="005F4737" w:rsidRDefault="005F4737" w:rsidP="005F4737">
      <w:r>
        <w:t>1.</w:t>
      </w:r>
      <w:r>
        <w:tab/>
        <w:t xml:space="preserve">Be a female resident (or student) of one of the localities in Virginia, named </w:t>
      </w:r>
      <w:proofErr w:type="gramStart"/>
      <w:r>
        <w:t>above;</w:t>
      </w:r>
      <w:proofErr w:type="gramEnd"/>
    </w:p>
    <w:p w14:paraId="576BD3D8" w14:textId="754905AF" w:rsidR="005F4737" w:rsidRDefault="00A973DC" w:rsidP="005F4737">
      <w:r>
        <w:t>2</w:t>
      </w:r>
      <w:r w:rsidR="005F4737">
        <w:t>.</w:t>
      </w:r>
      <w:r w:rsidR="005F4737">
        <w:tab/>
        <w:t>Meet all requirements of registration, sponsorship and/or payment of fees by the deadline, August 30, 2023</w:t>
      </w:r>
    </w:p>
    <w:p w14:paraId="60B51849" w14:textId="2516FBEA" w:rsidR="005F4737" w:rsidRDefault="005F4737" w:rsidP="003A1675">
      <w:pPr>
        <w:ind w:firstLine="720"/>
      </w:pPr>
      <w:r>
        <w:t xml:space="preserve">Contestants are required to wear </w:t>
      </w:r>
      <w:r w:rsidR="00043A14">
        <w:t>formal</w:t>
      </w:r>
      <w:r>
        <w:t xml:space="preserve"> </w:t>
      </w:r>
      <w:proofErr w:type="gramStart"/>
      <w:r>
        <w:t>gown</w:t>
      </w:r>
      <w:proofErr w:type="gramEnd"/>
      <w:r>
        <w:t xml:space="preserve"> and model throughout the various rounds of the pageant.  Contestants will be judged on natural beauty and appearance, </w:t>
      </w:r>
      <w:proofErr w:type="gramStart"/>
      <w:r>
        <w:t>personality</w:t>
      </w:r>
      <w:proofErr w:type="gramEnd"/>
      <w:r>
        <w:t xml:space="preserve"> and modeling ability/ self-confidence.  pageant.   Because of the increased need for additional planning, the deadline for entry forms will be Wednesday</w:t>
      </w:r>
      <w:r w:rsidR="00043A14">
        <w:t xml:space="preserve"> </w:t>
      </w:r>
      <w:r>
        <w:t xml:space="preserve">August 30th, 2023. Late entries will not be accepted – please do not ask for time extensions. Further, we would request that each contestant be accompanied by a parent, </w:t>
      </w:r>
      <w:r w:rsidR="00A973DC">
        <w:t>guardian,</w:t>
      </w:r>
      <w:r>
        <w:t xml:space="preserve"> or other appropriate adult sponsor, etc.  </w:t>
      </w:r>
    </w:p>
    <w:p w14:paraId="547C25BB" w14:textId="77777777" w:rsidR="008307A8" w:rsidRDefault="00043A14" w:rsidP="008307A8">
      <w:pPr>
        <w:ind w:firstLine="720"/>
      </w:pPr>
      <w:r>
        <w:t xml:space="preserve">The pageant will begin on September 9,2023 at approximately 2pm with Baby Miss </w:t>
      </w:r>
      <w:r w:rsidR="003A1675">
        <w:t>starting</w:t>
      </w:r>
      <w:r>
        <w:t xml:space="preserve"> and each category </w:t>
      </w:r>
      <w:r w:rsidR="003A1675">
        <w:t>follows</w:t>
      </w:r>
      <w:r>
        <w:t xml:space="preserve"> directly after the crowning of the prior category. </w:t>
      </w:r>
      <w:r w:rsidR="005F4737">
        <w:t>Therefore, contestants in</w:t>
      </w:r>
      <w:r>
        <w:t xml:space="preserve"> all</w:t>
      </w:r>
      <w:r w:rsidR="007D1A51">
        <w:t xml:space="preserve"> </w:t>
      </w:r>
      <w:r>
        <w:t>divisions</w:t>
      </w:r>
      <w:r w:rsidR="005F4737">
        <w:t xml:space="preserve"> are asked to arrive prepared as much as possible.  Contestants in </w:t>
      </w:r>
      <w:r w:rsidR="007D1A51">
        <w:t>all</w:t>
      </w:r>
      <w:r w:rsidR="005F4737">
        <w:t xml:space="preserve"> divisions are expected to exhibit courtesy above </w:t>
      </w:r>
      <w:r w:rsidR="003A1675">
        <w:t>reproach and</w:t>
      </w:r>
      <w:r w:rsidR="005F4737">
        <w:t xml:space="preserve"> will agree to remain through the duration of the events to demonstrate courtesy and respect for the pageant and its contestants.</w:t>
      </w:r>
      <w:r w:rsidR="008433C2">
        <w:t xml:space="preserve"> There will be a</w:t>
      </w:r>
      <w:r w:rsidR="00D90D84">
        <w:t xml:space="preserve"> </w:t>
      </w:r>
      <w:proofErr w:type="spellStart"/>
      <w:r w:rsidR="00D90D84">
        <w:t>Peoples</w:t>
      </w:r>
      <w:proofErr w:type="spellEnd"/>
      <w:r w:rsidR="00D90D84">
        <w:t xml:space="preserve"> Choice Winner awarded to one contestant.</w:t>
      </w:r>
      <w:r w:rsidR="005F4737">
        <w:t xml:space="preserve">  Contestants are admitted free</w:t>
      </w:r>
      <w:r w:rsidR="007D1A51">
        <w:t xml:space="preserve"> to the pageant, with a door entry fee of </w:t>
      </w:r>
      <w:r w:rsidR="002277D2">
        <w:t>$5</w:t>
      </w:r>
      <w:r w:rsidR="007D1A51">
        <w:t xml:space="preserve"> charged to all other individuals. </w:t>
      </w:r>
    </w:p>
    <w:p w14:paraId="5AEDC630" w14:textId="555C642E" w:rsidR="005F4737" w:rsidRDefault="005F4737" w:rsidP="008307A8">
      <w:r>
        <w:lastRenderedPageBreak/>
        <w:t>GENERAL INFORMATION</w:t>
      </w:r>
    </w:p>
    <w:p w14:paraId="1427F2BF" w14:textId="6E1B091C" w:rsidR="005F4737" w:rsidRDefault="005F4737" w:rsidP="005F4737">
      <w:r>
        <w:t>Officers and Directors of The Washington County Fair reserve the right to alter any/all age divisions or regulations if it is necessary to do so in the best interests of the pageant.</w:t>
      </w:r>
    </w:p>
    <w:p w14:paraId="5B9837C4" w14:textId="77777777" w:rsidR="005F4737" w:rsidRDefault="005F4737" w:rsidP="005F4737">
      <w:r>
        <w:t>Entry fee per contestant is $35.00 and can be made payable to:  Washington County Fair</w:t>
      </w:r>
    </w:p>
    <w:p w14:paraId="147A5ED5" w14:textId="77777777" w:rsidR="005F4737" w:rsidRPr="003A1675" w:rsidRDefault="005F4737" w:rsidP="005F4737">
      <w:pPr>
        <w:rPr>
          <w:b/>
          <w:bCs/>
        </w:rPr>
      </w:pPr>
      <w:r w:rsidRPr="003A1675">
        <w:rPr>
          <w:b/>
          <w:bCs/>
        </w:rPr>
        <w:t>Mail this completed form/entry fee to:</w:t>
      </w:r>
    </w:p>
    <w:p w14:paraId="3594C634" w14:textId="77777777" w:rsidR="005F4737" w:rsidRPr="003A1675" w:rsidRDefault="005F4737" w:rsidP="005F4737">
      <w:pPr>
        <w:rPr>
          <w:b/>
          <w:bCs/>
        </w:rPr>
      </w:pPr>
      <w:r w:rsidRPr="003A1675">
        <w:rPr>
          <w:b/>
          <w:bCs/>
        </w:rPr>
        <w:t>Kasie Viers</w:t>
      </w:r>
    </w:p>
    <w:p w14:paraId="278494E8" w14:textId="77777777" w:rsidR="005F4737" w:rsidRPr="003A1675" w:rsidRDefault="005F4737" w:rsidP="005F4737">
      <w:pPr>
        <w:rPr>
          <w:b/>
          <w:bCs/>
        </w:rPr>
      </w:pPr>
      <w:r w:rsidRPr="003A1675">
        <w:rPr>
          <w:b/>
          <w:bCs/>
        </w:rPr>
        <w:t>P.O Box 593</w:t>
      </w:r>
    </w:p>
    <w:p w14:paraId="24513DDB" w14:textId="77777777" w:rsidR="005F4737" w:rsidRPr="003A1675" w:rsidRDefault="005F4737" w:rsidP="005F4737">
      <w:pPr>
        <w:rPr>
          <w:b/>
          <w:bCs/>
        </w:rPr>
      </w:pPr>
      <w:r w:rsidRPr="003A1675">
        <w:rPr>
          <w:b/>
          <w:bCs/>
        </w:rPr>
        <w:t>Abingdon, VA 24212</w:t>
      </w:r>
    </w:p>
    <w:p w14:paraId="18EE25F1" w14:textId="423F4E8C" w:rsidR="007D1A51" w:rsidRPr="003A1675" w:rsidRDefault="007D1A51" w:rsidP="005F4737">
      <w:pPr>
        <w:rPr>
          <w:b/>
          <w:bCs/>
        </w:rPr>
      </w:pPr>
      <w:r w:rsidRPr="003A1675">
        <w:rPr>
          <w:b/>
          <w:bCs/>
        </w:rPr>
        <w:t xml:space="preserve">Email completed entry forms to </w:t>
      </w:r>
      <w:hyperlink r:id="rId4" w:history="1">
        <w:r w:rsidRPr="003A1675">
          <w:rPr>
            <w:rStyle w:val="Hyperlink"/>
            <w:b/>
            <w:bCs/>
          </w:rPr>
          <w:t>kviers@buchananoil.net</w:t>
        </w:r>
      </w:hyperlink>
      <w:r w:rsidRPr="003A1675">
        <w:rPr>
          <w:b/>
          <w:bCs/>
        </w:rPr>
        <w:t xml:space="preserve"> with payment to be sent to </w:t>
      </w:r>
      <w:proofErr w:type="spellStart"/>
      <w:r w:rsidRPr="003A1675">
        <w:rPr>
          <w:b/>
          <w:bCs/>
        </w:rPr>
        <w:t>paypal</w:t>
      </w:r>
      <w:proofErr w:type="spellEnd"/>
      <w:r w:rsidRPr="003A1675">
        <w:rPr>
          <w:b/>
          <w:bCs/>
        </w:rPr>
        <w:t xml:space="preserve"> via </w:t>
      </w:r>
      <w:hyperlink r:id="rId5" w:history="1">
        <w:r w:rsidRPr="003A1675">
          <w:rPr>
            <w:rStyle w:val="Hyperlink"/>
            <w:b/>
            <w:bCs/>
          </w:rPr>
          <w:t>kaselinn.sells@amedisys.com</w:t>
        </w:r>
      </w:hyperlink>
      <w:r w:rsidRPr="003A1675">
        <w:rPr>
          <w:b/>
          <w:bCs/>
        </w:rPr>
        <w:t xml:space="preserve"> or to Venmo via @Kasie-Viers</w:t>
      </w:r>
    </w:p>
    <w:p w14:paraId="5BBECF87" w14:textId="785FCF79" w:rsidR="005F4737" w:rsidRDefault="005F4737" w:rsidP="005F4737">
      <w:r>
        <w:t xml:space="preserve">Entry forms/fees may be hand delivered (if preferred) during the orientation on August </w:t>
      </w:r>
      <w:r w:rsidR="007D1A51">
        <w:t>30</w:t>
      </w:r>
      <w:r>
        <w:t>,2022</w:t>
      </w:r>
    </w:p>
    <w:p w14:paraId="6F7E10FC" w14:textId="5DE88F93" w:rsidR="005F4737" w:rsidRDefault="005F4737" w:rsidP="005F4737">
      <w:r>
        <w:t xml:space="preserve">I hereby release The Washington County Fair, </w:t>
      </w:r>
      <w:proofErr w:type="spellStart"/>
      <w:r>
        <w:t>Kaselinn</w:t>
      </w:r>
      <w:proofErr w:type="spellEnd"/>
      <w:r>
        <w:t xml:space="preserve"> Viers, and any/all Board, committee members or workers from liabilities due to injury, property loss or illness resulting from or sustained during participation in this </w:t>
      </w:r>
      <w:proofErr w:type="gramStart"/>
      <w:r>
        <w:t>pageant</w:t>
      </w:r>
      <w:proofErr w:type="gramEnd"/>
      <w:r>
        <w:t xml:space="preserve"> or any Washington County Fair sponsored activities.</w:t>
      </w:r>
    </w:p>
    <w:p w14:paraId="4202A3D1" w14:textId="77777777" w:rsidR="003A1675" w:rsidRDefault="003A1675" w:rsidP="005F4737"/>
    <w:p w14:paraId="0EC1DC3F" w14:textId="77777777" w:rsidR="005F4737" w:rsidRDefault="005F4737" w:rsidP="005F4737">
      <w:r>
        <w:t>Parent/</w:t>
      </w:r>
      <w:proofErr w:type="spellStart"/>
      <w:proofErr w:type="gramStart"/>
      <w:r>
        <w:t>Guardian:_</w:t>
      </w:r>
      <w:proofErr w:type="gramEnd"/>
      <w:r>
        <w:t>________________________Date</w:t>
      </w:r>
      <w:proofErr w:type="spellEnd"/>
      <w:r>
        <w:t>________________</w:t>
      </w:r>
    </w:p>
    <w:p w14:paraId="3E2B0BA4" w14:textId="77777777" w:rsidR="005F4737" w:rsidRDefault="005F4737" w:rsidP="005F4737"/>
    <w:p w14:paraId="4C875210" w14:textId="77777777" w:rsidR="00E2035A" w:rsidRDefault="005F4737" w:rsidP="005F4737">
      <w:r>
        <w:t xml:space="preserve">Next page is your BIO - it will be released to the judges in the form that you submit.  YES, neatness and accuracy does matter, </w:t>
      </w:r>
      <w:proofErr w:type="gramStart"/>
      <w:r>
        <w:t>actually a</w:t>
      </w:r>
      <w:proofErr w:type="gramEnd"/>
      <w:r>
        <w:t xml:space="preserve"> great deal!!  Take your time and prepare this completely, neatly, with accurate grammar and no misspellings. </w:t>
      </w:r>
    </w:p>
    <w:p w14:paraId="0E175EE7" w14:textId="06322377" w:rsidR="005F4737" w:rsidRDefault="005F4737" w:rsidP="005F4737">
      <w:r>
        <w:t>*****</w:t>
      </w:r>
      <w:proofErr w:type="gramStart"/>
      <w:r>
        <w:t>CONTESTANT  BIO</w:t>
      </w:r>
      <w:proofErr w:type="gramEnd"/>
      <w:r>
        <w:t>*****</w:t>
      </w:r>
    </w:p>
    <w:p w14:paraId="77360B26" w14:textId="791AE43C" w:rsidR="005F4737" w:rsidRDefault="005F4737" w:rsidP="005F4737">
      <w:r>
        <w:tab/>
      </w:r>
      <w:r w:rsidR="00E2035A">
        <w:t>Entry</w:t>
      </w:r>
      <w:r>
        <w:t xml:space="preserve"> forms must be fully completed before they </w:t>
      </w:r>
      <w:proofErr w:type="gramStart"/>
      <w:r>
        <w:t>will be</w:t>
      </w:r>
      <w:proofErr w:type="gramEnd"/>
      <w:r>
        <w:t xml:space="preserve"> accepted.  Please take time to include replies to all blanks, being especially careful to include any/ all activities, honors, clubs, etc. in which you are involved, either in school, church or in your respective communities.  It is much easier for a contestant to relax while modeling if the M.C.s (</w:t>
      </w:r>
      <w:proofErr w:type="gramStart"/>
      <w:r>
        <w:t>emcee s</w:t>
      </w:r>
      <w:proofErr w:type="gramEnd"/>
      <w:r>
        <w:t xml:space="preserve">) have plenty of material regarding her and can keep talking about her for the total time she is on the stage.  (While </w:t>
      </w:r>
      <w:r w:rsidR="00E2035A">
        <w:t>all</w:t>
      </w:r>
      <w:r>
        <w:t xml:space="preserve"> your information may not be included in your BIO, we need enough to make each one unique and as interesting as each of you are!)</w:t>
      </w:r>
    </w:p>
    <w:p w14:paraId="6F56AD8F" w14:textId="77777777" w:rsidR="005F4737" w:rsidRDefault="005F4737" w:rsidP="005F4737"/>
    <w:p w14:paraId="55C02580" w14:textId="77777777" w:rsidR="003A1675" w:rsidRDefault="003A1675" w:rsidP="005F4737"/>
    <w:p w14:paraId="00855702" w14:textId="77777777" w:rsidR="003A1675" w:rsidRDefault="003A1675" w:rsidP="005F4737"/>
    <w:p w14:paraId="1D4747C2" w14:textId="77777777" w:rsidR="003A1675" w:rsidRDefault="003A1675" w:rsidP="005F4737"/>
    <w:p w14:paraId="7E091320" w14:textId="77777777" w:rsidR="000334C2" w:rsidRDefault="000334C2" w:rsidP="005F4737"/>
    <w:p w14:paraId="66D5C440" w14:textId="77777777" w:rsidR="000334C2" w:rsidRDefault="000334C2" w:rsidP="005F4737"/>
    <w:p w14:paraId="79418651" w14:textId="31D6B965" w:rsidR="005F4737" w:rsidRDefault="005F4737" w:rsidP="005F4737">
      <w:r>
        <w:lastRenderedPageBreak/>
        <w:t>PLEASE PRINT: (COMPLETE ALL SECTION</w:t>
      </w:r>
      <w:r w:rsidR="00E2035A">
        <w:t>S)</w:t>
      </w:r>
    </w:p>
    <w:p w14:paraId="785B046B" w14:textId="034F6E7F" w:rsidR="00E2035A" w:rsidRPr="00E2035A" w:rsidRDefault="00E2035A" w:rsidP="005F4737">
      <w:pPr>
        <w:rPr>
          <w:b/>
          <w:bCs/>
          <w:sz w:val="40"/>
          <w:szCs w:val="40"/>
        </w:rPr>
      </w:pPr>
      <w:proofErr w:type="gramStart"/>
      <w:r w:rsidRPr="00E2035A">
        <w:rPr>
          <w:b/>
          <w:bCs/>
          <w:sz w:val="40"/>
          <w:szCs w:val="40"/>
        </w:rPr>
        <w:t>DIVISION:</w:t>
      </w:r>
      <w:r w:rsidR="003A1675">
        <w:rPr>
          <w:b/>
          <w:bCs/>
          <w:sz w:val="40"/>
          <w:szCs w:val="40"/>
        </w:rPr>
        <w:t>_</w:t>
      </w:r>
      <w:proofErr w:type="gramEnd"/>
      <w:r w:rsidR="003A1675">
        <w:rPr>
          <w:b/>
          <w:bCs/>
          <w:sz w:val="40"/>
          <w:szCs w:val="40"/>
        </w:rPr>
        <w:t>_____________________</w:t>
      </w:r>
    </w:p>
    <w:p w14:paraId="61CAD79F" w14:textId="397945C1" w:rsidR="005F4737" w:rsidRDefault="005F4737" w:rsidP="005F4737">
      <w:r>
        <w:t xml:space="preserve">(Interview questions may be based in part on </w:t>
      </w:r>
      <w:r w:rsidR="00E2035A">
        <w:t>your individual</w:t>
      </w:r>
      <w:r>
        <w:t xml:space="preserve"> responses on this Bio sheet.)</w:t>
      </w:r>
    </w:p>
    <w:p w14:paraId="5CF9F868" w14:textId="77777777" w:rsidR="005F4737" w:rsidRDefault="005F4737" w:rsidP="005F4737">
      <w:r>
        <w:t xml:space="preserve">Full </w:t>
      </w:r>
      <w:proofErr w:type="gramStart"/>
      <w:r>
        <w:t>Name:_</w:t>
      </w:r>
      <w:proofErr w:type="gramEnd"/>
      <w:r>
        <w:t>________________________________________________________________</w:t>
      </w:r>
    </w:p>
    <w:p w14:paraId="7CBB95DA" w14:textId="77777777" w:rsidR="005F4737" w:rsidRDefault="005F4737" w:rsidP="005F4737">
      <w:r>
        <w:t xml:space="preserve">Preferred Name/ Nick </w:t>
      </w:r>
      <w:proofErr w:type="gramStart"/>
      <w:r>
        <w:t>name:_</w:t>
      </w:r>
      <w:proofErr w:type="gramEnd"/>
      <w:r>
        <w:t>__________________________________________________</w:t>
      </w:r>
    </w:p>
    <w:p w14:paraId="4370D7DD" w14:textId="77777777" w:rsidR="005F4737" w:rsidRDefault="005F4737" w:rsidP="005F4737">
      <w:r>
        <w:t xml:space="preserve">Age &amp; Birth date: ______________________________e-mail </w:t>
      </w:r>
      <w:proofErr w:type="gramStart"/>
      <w:r>
        <w:t>address:_</w:t>
      </w:r>
      <w:proofErr w:type="gramEnd"/>
      <w:r>
        <w:t>________________</w:t>
      </w:r>
    </w:p>
    <w:p w14:paraId="5B1602F0" w14:textId="77777777" w:rsidR="005F4737" w:rsidRDefault="005F4737" w:rsidP="005F4737">
      <w:proofErr w:type="gramStart"/>
      <w:r>
        <w:t>Address:_</w:t>
      </w:r>
      <w:proofErr w:type="gramEnd"/>
      <w:r>
        <w:t>______________________________________Phone:______________________</w:t>
      </w:r>
    </w:p>
    <w:p w14:paraId="767BA03A" w14:textId="77777777" w:rsidR="005F4737" w:rsidRDefault="005F4737" w:rsidP="005F4737">
      <w:proofErr w:type="gramStart"/>
      <w:r>
        <w:t>Parents:_</w:t>
      </w:r>
      <w:proofErr w:type="gramEnd"/>
      <w:r>
        <w:t>__________________________________________________________________</w:t>
      </w:r>
    </w:p>
    <w:p w14:paraId="7FBED89D" w14:textId="77777777" w:rsidR="005F4737" w:rsidRDefault="005F4737" w:rsidP="005F4737">
      <w:r>
        <w:t xml:space="preserve">Address: (if different from </w:t>
      </w:r>
      <w:proofErr w:type="gramStart"/>
      <w:r>
        <w:t>above)_</w:t>
      </w:r>
      <w:proofErr w:type="gramEnd"/>
      <w:r>
        <w:t>______________________________________________</w:t>
      </w:r>
    </w:p>
    <w:p w14:paraId="5788EF80" w14:textId="77777777" w:rsidR="005F4737" w:rsidRDefault="005F4737" w:rsidP="005F4737">
      <w:r>
        <w:t xml:space="preserve">Current School and grade or </w:t>
      </w:r>
      <w:proofErr w:type="gramStart"/>
      <w:r>
        <w:t>year :</w:t>
      </w:r>
      <w:proofErr w:type="gramEnd"/>
      <w:r>
        <w:t>______________________________________________</w:t>
      </w:r>
    </w:p>
    <w:p w14:paraId="74A06273" w14:textId="6A9C94C2" w:rsidR="00E2035A" w:rsidRPr="00E2035A" w:rsidRDefault="00E2035A" w:rsidP="005F4737">
      <w:pPr>
        <w:rPr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5CACA4E" wp14:editId="4C2F650D">
                <wp:simplePos x="0" y="0"/>
                <wp:positionH relativeFrom="column">
                  <wp:posOffset>3190605</wp:posOffset>
                </wp:positionH>
                <wp:positionV relativeFrom="paragraph">
                  <wp:posOffset>73405</wp:posOffset>
                </wp:positionV>
                <wp:extent cx="360" cy="360"/>
                <wp:effectExtent l="38100" t="38100" r="38100" b="38100"/>
                <wp:wrapNone/>
                <wp:docPr id="105396960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7971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50.75pt;margin-top:5.3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M10u5u9AQAAXwQAABAAAAAAAAAAAAAAAAAA0wMAAGRycy9pbmsvaW5rMS54&#10;bWxQSwECLQAUAAYACAAAACEA2tQJAdwAAAAJAQAADwAAAAAAAAAAAAAAAAC+BQAAZHJzL2Rvd25y&#10;ZXYueG1sUEsBAi0AFAAGAAgAAAAhAHkYvJ2/AAAAIQEAABkAAAAAAAAAAAAAAAAAxwYAAGRycy9f&#10;cmVscy9lMm9Eb2MueG1sLnJlbHNQSwUGAAAAAAYABgB4AQAAvQ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8149C55" wp14:editId="16823AB5">
                <wp:simplePos x="0" y="0"/>
                <wp:positionH relativeFrom="column">
                  <wp:posOffset>3257205</wp:posOffset>
                </wp:positionH>
                <wp:positionV relativeFrom="paragraph">
                  <wp:posOffset>6805</wp:posOffset>
                </wp:positionV>
                <wp:extent cx="360" cy="360"/>
                <wp:effectExtent l="38100" t="38100" r="38100" b="38100"/>
                <wp:wrapNone/>
                <wp:docPr id="10994217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90CD72" id="Ink 1" o:spid="_x0000_s1026" type="#_x0000_t75" style="position:absolute;margin-left:255.95pt;margin-top:.0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">
                <v:imagedata r:id="rId7" o:title=""/>
              </v:shape>
            </w:pict>
          </mc:Fallback>
        </mc:AlternateContent>
      </w:r>
      <w:r>
        <w:t xml:space="preserve">Wants to be (Division) Miss Washington County </w:t>
      </w:r>
      <w:proofErr w:type="gramStart"/>
      <w:r>
        <w:t>because:_</w:t>
      </w:r>
      <w:proofErr w:type="gramEnd"/>
      <w:r>
        <w:t>___________________________</w:t>
      </w:r>
    </w:p>
    <w:p w14:paraId="1AA9D6B7" w14:textId="651E3468" w:rsidR="005F4737" w:rsidRDefault="005F4737" w:rsidP="005F4737">
      <w:r>
        <w:t>Hobbies or interests: _________________________________</w:t>
      </w:r>
      <w:r w:rsidR="00E2035A">
        <w:t>________________________</w:t>
      </w:r>
    </w:p>
    <w:p w14:paraId="6C6AFDDC" w14:textId="77777777" w:rsidR="005F4737" w:rsidRDefault="005F4737" w:rsidP="005F4737">
      <w:r>
        <w:t xml:space="preserve">Favorite Fair </w:t>
      </w:r>
      <w:proofErr w:type="gramStart"/>
      <w:r>
        <w:t>activity:_</w:t>
      </w:r>
      <w:proofErr w:type="gramEnd"/>
      <w:r>
        <w:t>________________________________________________________</w:t>
      </w:r>
    </w:p>
    <w:p w14:paraId="5F99D924" w14:textId="00140F36" w:rsidR="005F4737" w:rsidRDefault="005F4737" w:rsidP="005F4737">
      <w:r>
        <w:t xml:space="preserve">Something that I would like to learn to </w:t>
      </w:r>
      <w:proofErr w:type="gramStart"/>
      <w:r>
        <w:t>do:_</w:t>
      </w:r>
      <w:proofErr w:type="gramEnd"/>
      <w:r>
        <w:t>______________________________________</w:t>
      </w:r>
      <w:r w:rsidR="00E2035A">
        <w:t>_</w:t>
      </w:r>
    </w:p>
    <w:p w14:paraId="33FED948" w14:textId="77777777" w:rsidR="005F4737" w:rsidRDefault="005F4737" w:rsidP="005F4737">
      <w:r>
        <w:t xml:space="preserve">Future </w:t>
      </w:r>
      <w:proofErr w:type="gramStart"/>
      <w:r>
        <w:t>Plans:_</w:t>
      </w:r>
      <w:proofErr w:type="gramEnd"/>
      <w:r>
        <w:t>______________________________________________________________</w:t>
      </w:r>
    </w:p>
    <w:p w14:paraId="4A9BE2F8" w14:textId="2932A783" w:rsidR="005F4737" w:rsidRDefault="005F4737" w:rsidP="005F4737">
      <w:r>
        <w:t>Please sign and Date: ________________________________________________________________</w:t>
      </w:r>
    </w:p>
    <w:p w14:paraId="595F12FE" w14:textId="67A2A7B7" w:rsidR="005F4737" w:rsidRDefault="005F4737" w:rsidP="005F4737">
      <w:r>
        <w:tab/>
      </w:r>
    </w:p>
    <w:p w14:paraId="2F687E61" w14:textId="77777777" w:rsidR="005F4737" w:rsidRDefault="005F4737" w:rsidP="005F4737"/>
    <w:p w14:paraId="52512B72" w14:textId="77777777" w:rsidR="00422EEF" w:rsidRDefault="00422EEF"/>
    <w:sectPr w:rsidR="00422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37"/>
    <w:rsid w:val="000334C2"/>
    <w:rsid w:val="00043A14"/>
    <w:rsid w:val="002277D2"/>
    <w:rsid w:val="003A1675"/>
    <w:rsid w:val="00422EEF"/>
    <w:rsid w:val="005F4737"/>
    <w:rsid w:val="007D1A51"/>
    <w:rsid w:val="008307A8"/>
    <w:rsid w:val="008433C2"/>
    <w:rsid w:val="00A973DC"/>
    <w:rsid w:val="00AB3185"/>
    <w:rsid w:val="00AC6F99"/>
    <w:rsid w:val="00D90D84"/>
    <w:rsid w:val="00DA7B11"/>
    <w:rsid w:val="00E2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773"/>
  <w15:chartTrackingRefBased/>
  <w15:docId w15:val="{F5674DCB-5DBC-46FB-9886-3E949474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A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hyperlink" Target="mailto:kaselinn.sells@amedisy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viers@buchananoil.net" TargetMode="Externa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16:29:00.4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16:28:56.6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Viers</dc:creator>
  <cp:keywords/>
  <dc:description/>
  <cp:lastModifiedBy>Alexander Viers</cp:lastModifiedBy>
  <cp:revision>2</cp:revision>
  <dcterms:created xsi:type="dcterms:W3CDTF">2023-08-14T19:25:00Z</dcterms:created>
  <dcterms:modified xsi:type="dcterms:W3CDTF">2023-08-14T19:25:00Z</dcterms:modified>
</cp:coreProperties>
</file>