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7" w:rsidRPr="0039448C" w:rsidRDefault="00C86570" w:rsidP="0039448C">
      <w:pPr>
        <w:jc w:val="center"/>
        <w:rPr>
          <w:b/>
          <w:sz w:val="28"/>
          <w:u w:val="single"/>
        </w:rPr>
      </w:pPr>
      <w:r w:rsidRPr="0039448C">
        <w:rPr>
          <w:b/>
          <w:sz w:val="28"/>
          <w:u w:val="single"/>
        </w:rPr>
        <w:t>Truck Pull Rules</w:t>
      </w:r>
    </w:p>
    <w:p w:rsidR="00C85415" w:rsidRPr="0039448C" w:rsidRDefault="00C85415">
      <w:pPr>
        <w:rPr>
          <w:b/>
          <w:u w:val="single"/>
        </w:rPr>
      </w:pPr>
      <w:r w:rsidRPr="0039448C">
        <w:rPr>
          <w:b/>
          <w:u w:val="single"/>
        </w:rPr>
        <w:t xml:space="preserve">General Rules </w:t>
      </w:r>
    </w:p>
    <w:p w:rsidR="00C85415" w:rsidRDefault="00C85415">
      <w:r>
        <w:t xml:space="preserve">1. Classes may change at judge’s discretion and may NOT run in order. </w:t>
      </w:r>
    </w:p>
    <w:p w:rsidR="00C85415" w:rsidRDefault="00C85415">
      <w:r>
        <w:t xml:space="preserve">2. Maximum of 26” hitch height. </w:t>
      </w:r>
    </w:p>
    <w:p w:rsidR="00C85415" w:rsidRDefault="00C85415">
      <w:r>
        <w:t xml:space="preserve">3. </w:t>
      </w:r>
      <w:r w:rsidR="00017202">
        <w:t>First pull of the class will have the option to re-pull in the 3</w:t>
      </w:r>
      <w:r w:rsidR="00017202" w:rsidRPr="00017202">
        <w:rPr>
          <w:vertAlign w:val="superscript"/>
        </w:rPr>
        <w:t>rd</w:t>
      </w:r>
      <w:r w:rsidR="00017202">
        <w:t xml:space="preserve"> position. Must declare re-pull prior to 1</w:t>
      </w:r>
      <w:r w:rsidR="00017202" w:rsidRPr="00017202">
        <w:rPr>
          <w:vertAlign w:val="superscript"/>
        </w:rPr>
        <w:t>st</w:t>
      </w:r>
      <w:r w:rsidR="00017202">
        <w:t xml:space="preserve"> pull. </w:t>
      </w:r>
    </w:p>
    <w:p w:rsidR="00017202" w:rsidRDefault="00017202">
      <w:r>
        <w:t xml:space="preserve">4. All drivers will be allowed a second start if they stop before the (75-100) foot mark. </w:t>
      </w:r>
    </w:p>
    <w:p w:rsidR="00017202" w:rsidRDefault="00017202">
      <w:r>
        <w:t xml:space="preserve">5. The pull will start with a tight pull. No jerks. </w:t>
      </w:r>
    </w:p>
    <w:p w:rsidR="00017202" w:rsidRDefault="00017202">
      <w:proofErr w:type="gramStart"/>
      <w:r>
        <w:t>6.Any</w:t>
      </w:r>
      <w:proofErr w:type="gramEnd"/>
      <w:r>
        <w:t xml:space="preserve"> truck found to be unsafe may be disqualified before, during, or after the pull. </w:t>
      </w:r>
    </w:p>
    <w:p w:rsidR="00017202" w:rsidRDefault="00017202">
      <w:r>
        <w:t xml:space="preserve">7. No refund of entry fees due to truck disqualification. </w:t>
      </w:r>
    </w:p>
    <w:p w:rsidR="00017202" w:rsidRDefault="00017202">
      <w:r>
        <w:t xml:space="preserve">8. All decision of the </w:t>
      </w:r>
      <w:proofErr w:type="spellStart"/>
      <w:r>
        <w:t>judge’s</w:t>
      </w:r>
      <w:proofErr w:type="spellEnd"/>
      <w:r>
        <w:t xml:space="preserve"> are FINAL. </w:t>
      </w:r>
    </w:p>
    <w:p w:rsidR="00017202" w:rsidRDefault="00017202">
      <w:r>
        <w:t xml:space="preserve">9. All decisions made during drivers meeting take precedence over written rules. </w:t>
      </w:r>
    </w:p>
    <w:p w:rsidR="00017202" w:rsidRDefault="00017202"/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Hot Street Diesel </w:t>
      </w:r>
    </w:p>
    <w:p w:rsidR="00223F3D" w:rsidRDefault="00223F3D">
      <w:r>
        <w:t xml:space="preserve">1. A technical Inspection required before pull. </w:t>
      </w:r>
    </w:p>
    <w:p w:rsidR="00223F3D" w:rsidRDefault="00223F3D">
      <w:r>
        <w:t xml:space="preserve">2. Electronic tuners allowed. No Laptops or data loggers allowed. </w:t>
      </w:r>
    </w:p>
    <w:p w:rsidR="00223F3D" w:rsidRDefault="00223F3D">
      <w:r>
        <w:t xml:space="preserve">3. Tires must be DOT 35-12.50 limit. </w:t>
      </w:r>
    </w:p>
    <w:p w:rsidR="00223F3D" w:rsidRDefault="00223F3D">
      <w:r>
        <w:t xml:space="preserve">4. Duals allowed. No oversized dual tires. </w:t>
      </w:r>
    </w:p>
    <w:p w:rsidR="00223F3D" w:rsidRDefault="00223F3D">
      <w:r>
        <w:t xml:space="preserve">5. 2.6 Turbo only. </w:t>
      </w:r>
    </w:p>
    <w:p w:rsidR="00223F3D" w:rsidRDefault="00223F3D">
      <w:r>
        <w:t xml:space="preserve">6. Fuel – nothing allowed other than #2 fuel only and water/meth. </w:t>
      </w:r>
    </w:p>
    <w:p w:rsidR="00223F3D" w:rsidRDefault="00223F3D">
      <w:r>
        <w:t xml:space="preserve">7. Hanging front weights allowed. </w:t>
      </w:r>
    </w:p>
    <w:p w:rsidR="00223F3D" w:rsidRDefault="00223F3D">
      <w:r>
        <w:t xml:space="preserve">8. Weights will be no more than 60” from center of front differentials. </w:t>
      </w:r>
    </w:p>
    <w:p w:rsidR="00223F3D" w:rsidRDefault="00223F3D">
      <w:r>
        <w:t>9. No weights in cab.</w:t>
      </w:r>
    </w:p>
    <w:p w:rsidR="00223F3D" w:rsidRDefault="00223F3D">
      <w:r>
        <w:t xml:space="preserve">10. Suspension traction bars, blocks, straps, airbags etc. must have 2” travel. </w:t>
      </w:r>
    </w:p>
    <w:p w:rsidR="00223F3D" w:rsidRDefault="00223F3D">
      <w:r>
        <w:t xml:space="preserve">11. No solid suspension, removable or adjustable stops allowed. </w:t>
      </w:r>
    </w:p>
    <w:p w:rsidR="00223F3D" w:rsidRDefault="00223F3D">
      <w:r>
        <w:t xml:space="preserve">12. Exhaust cannot exit towards spectators. Exhaust must exit to rear of truck or vertical stacks behind cab in diameter. </w:t>
      </w:r>
    </w:p>
    <w:p w:rsidR="00223F3D" w:rsidRDefault="00223F3D">
      <w:r>
        <w:t xml:space="preserve">13. Reese style hitch, no trick hitches, no vertical hitches, 3.5 twisted clevis or equivalent opening to allow sled hook. 26” hitch height. </w:t>
      </w:r>
    </w:p>
    <w:p w:rsidR="00223F3D" w:rsidRDefault="00223F3D">
      <w:r>
        <w:t xml:space="preserve">14. Fire extinguisher required in cab. </w:t>
      </w:r>
    </w:p>
    <w:p w:rsidR="00223F3D" w:rsidRDefault="00223F3D">
      <w:r>
        <w:t xml:space="preserve">15. Track width of rear tires must not exceed 96”. </w:t>
      </w:r>
    </w:p>
    <w:p w:rsidR="00223F3D" w:rsidRPr="00223F3D" w:rsidRDefault="00223F3D">
      <w:r>
        <w:t xml:space="preserve">16. Exposed u-joints must be shielded (u-joints visible from side of truck) 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>Small Block 427</w:t>
      </w:r>
    </w:p>
    <w:p w:rsidR="00017202" w:rsidRDefault="00017202">
      <w:r>
        <w:t xml:space="preserve">1. Gasoline only. </w:t>
      </w:r>
    </w:p>
    <w:p w:rsidR="00017202" w:rsidRDefault="00017202">
      <w:r>
        <w:t xml:space="preserve">2. 6,500 weight limit. No hanging weights. </w:t>
      </w:r>
    </w:p>
    <w:p w:rsidR="00017202" w:rsidRPr="00017202" w:rsidRDefault="00017202">
      <w:r>
        <w:t xml:space="preserve">3. 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Street Diesel </w:t>
      </w:r>
    </w:p>
    <w:p w:rsidR="00223F3D" w:rsidRDefault="00223F3D">
      <w:r>
        <w:t xml:space="preserve">1. A technical safety inspection required before pull. </w:t>
      </w:r>
    </w:p>
    <w:p w:rsidR="00223F3D" w:rsidRDefault="00223F3D">
      <w:r>
        <w:t xml:space="preserve">2. Tires must be DOT tire. (No Cut Tires) </w:t>
      </w:r>
    </w:p>
    <w:p w:rsidR="00223F3D" w:rsidRDefault="00223F3D">
      <w:r>
        <w:t xml:space="preserve">3. Duals allowed only on dually trucks. </w:t>
      </w:r>
    </w:p>
    <w:p w:rsidR="00223F3D" w:rsidRDefault="00223F3D">
      <w:r>
        <w:t xml:space="preserve">4. Turbo, stock appearing no swapping between makes. </w:t>
      </w:r>
    </w:p>
    <w:p w:rsidR="00223F3D" w:rsidRDefault="00223F3D">
      <w:r>
        <w:t xml:space="preserve">5. No drugs or water injection #2 fuel only. </w:t>
      </w:r>
    </w:p>
    <w:p w:rsidR="00223F3D" w:rsidRDefault="00223F3D">
      <w:r>
        <w:t xml:space="preserve">6. No front weights or heavy front bumpers. </w:t>
      </w:r>
    </w:p>
    <w:p w:rsidR="00223F3D" w:rsidRDefault="00223F3D">
      <w:r>
        <w:t xml:space="preserve">7. Factory snow plow brackets or winch brackets permitted (no winch allowed) </w:t>
      </w:r>
    </w:p>
    <w:p w:rsidR="00223F3D" w:rsidRDefault="00223F3D">
      <w:r>
        <w:t xml:space="preserve">8. No weight bar brackets. </w:t>
      </w:r>
    </w:p>
    <w:p w:rsidR="00223F3D" w:rsidRDefault="00223F3D">
      <w:r>
        <w:t xml:space="preserve">9. Weights in bed only. </w:t>
      </w:r>
    </w:p>
    <w:p w:rsidR="00223F3D" w:rsidRDefault="00223F3D">
      <w:r>
        <w:t xml:space="preserve">10. No weights in cab. </w:t>
      </w:r>
    </w:p>
    <w:p w:rsidR="00223F3D" w:rsidRDefault="00223F3D">
      <w:r>
        <w:t xml:space="preserve">11. No frame or suspension modifications. </w:t>
      </w:r>
    </w:p>
    <w:p w:rsidR="00223F3D" w:rsidRDefault="00223F3D">
      <w:r>
        <w:t xml:space="preserve">12. No suspension add-ons, air bags, or helper springs. </w:t>
      </w:r>
    </w:p>
    <w:p w:rsidR="00223F3D" w:rsidRDefault="00223F3D">
      <w:r>
        <w:t xml:space="preserve">13. Exhaust should exit rear of truck or vertical stacks behind cab. </w:t>
      </w:r>
    </w:p>
    <w:p w:rsidR="00223F3D" w:rsidRDefault="00223F3D">
      <w:r>
        <w:t xml:space="preserve">14. Reese style hitch, or bumper pulling hitches. </w:t>
      </w:r>
    </w:p>
    <w:p w:rsidR="00223F3D" w:rsidRDefault="00223F3D">
      <w:r>
        <w:t xml:space="preserve">15. No vertical hitches. 3.5 twisted clevis or equivalent opening to allow sled hook. 26” hitch height. </w:t>
      </w:r>
    </w:p>
    <w:p w:rsidR="00223F3D" w:rsidRDefault="00223F3D">
      <w:r>
        <w:t xml:space="preserve">16. No laptops allowed. </w:t>
      </w:r>
    </w:p>
    <w:p w:rsidR="00017202" w:rsidRDefault="00017202">
      <w:r>
        <w:t xml:space="preserve">17. No chips, tuners, programmers, exc. Allowed. </w:t>
      </w:r>
    </w:p>
    <w:p w:rsidR="00017202" w:rsidRDefault="0039448C">
      <w:r>
        <w:t>18. 8,5</w:t>
      </w:r>
      <w:r w:rsidR="00017202">
        <w:t>00 weight maximum</w:t>
      </w:r>
    </w:p>
    <w:p w:rsidR="00223F3D" w:rsidRPr="00223F3D" w:rsidRDefault="00223F3D"/>
    <w:p w:rsidR="00C86570" w:rsidRDefault="00C86570">
      <w:pPr>
        <w:rPr>
          <w:b/>
          <w:u w:val="single"/>
        </w:rPr>
      </w:pPr>
      <w:r>
        <w:rPr>
          <w:b/>
          <w:u w:val="single"/>
        </w:rPr>
        <w:t>512 CID Altered Gas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2.6 Diesel </w:t>
      </w:r>
    </w:p>
    <w:p w:rsidR="00393D9C" w:rsidRDefault="00393D9C">
      <w:r>
        <w:t xml:space="preserve">1. </w:t>
      </w:r>
      <w:r w:rsidR="00C85415">
        <w:t xml:space="preserve">7,800 </w:t>
      </w:r>
      <w:proofErr w:type="spellStart"/>
      <w:r w:rsidR="00C85415">
        <w:t>lb</w:t>
      </w:r>
      <w:proofErr w:type="spellEnd"/>
      <w:r w:rsidR="00C85415">
        <w:t xml:space="preserve"> maximum </w:t>
      </w:r>
    </w:p>
    <w:p w:rsidR="00C85415" w:rsidRDefault="00C85415">
      <w:r>
        <w:t xml:space="preserve">2. Hanging front weights permitted. Weight or Weight bracket must not extend more than 60 inches from the center line of the axel. </w:t>
      </w:r>
    </w:p>
    <w:p w:rsidR="00C85415" w:rsidRDefault="00C85415">
      <w:r>
        <w:t xml:space="preserve">3. The body must be OEM truck body including full bed floor. Complete OEM firewall and complete OEM floor plan is mandatory. A factory installed pickup bed or commercial style aftermarket bed must be installed. </w:t>
      </w:r>
    </w:p>
    <w:p w:rsidR="00C85415" w:rsidRDefault="00C85415">
      <w:r>
        <w:t xml:space="preserve">4. Front wheel hydraulic functional brakes. </w:t>
      </w:r>
    </w:p>
    <w:p w:rsidR="00C85415" w:rsidRDefault="00C85415">
      <w:r>
        <w:t xml:space="preserve">5. OEM Chassis is mandatory. Engine must be in OEM location. Wheel Tubs, back half conversion, tube chassis, etc. are prohibited. </w:t>
      </w:r>
    </w:p>
    <w:p w:rsidR="00C85415" w:rsidRDefault="00C85415">
      <w:r>
        <w:t xml:space="preserve">6. Radiators must be in stock location and be of at least stock size. </w:t>
      </w:r>
    </w:p>
    <w:p w:rsidR="00C85415" w:rsidRPr="00393D9C" w:rsidRDefault="00C85415">
      <w:r>
        <w:t xml:space="preserve">7. OEM transmission 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2WD Gas </w:t>
      </w:r>
    </w:p>
    <w:p w:rsidR="00C86570" w:rsidRDefault="00C86570">
      <w:r>
        <w:t>1. Hitch can be no higher than 30” and no longer than 30% of wheel base and no shorter than 27% of the wheel base</w:t>
      </w:r>
    </w:p>
    <w:p w:rsidR="00C86570" w:rsidRDefault="00C86570">
      <w:r>
        <w:t xml:space="preserve">2. Any engine/transmission combination. </w:t>
      </w:r>
    </w:p>
    <w:p w:rsidR="00C86570" w:rsidRDefault="00C86570">
      <w:r>
        <w:t xml:space="preserve">3. No differential bigger than 11 ½ diameter ring gear. </w:t>
      </w:r>
    </w:p>
    <w:p w:rsidR="00C86570" w:rsidRDefault="00C86570">
      <w:r>
        <w:t>4. 7,500 lb. weight limit.</w:t>
      </w:r>
    </w:p>
    <w:p w:rsidR="00C86570" w:rsidRDefault="00C86570">
      <w:r>
        <w:t>5. Chassis being used can be no heavier than ½ ton.</w:t>
      </w:r>
    </w:p>
    <w:p w:rsidR="00C86570" w:rsidRDefault="00C86570">
      <w:r>
        <w:t xml:space="preserve">6. No tube chassis-chassis being used must come off of assembly line. </w:t>
      </w:r>
    </w:p>
    <w:p w:rsidR="00C86570" w:rsidRDefault="00C86570">
      <w:r>
        <w:t>7. No add on weights ahead of the back of cab.</w:t>
      </w:r>
    </w:p>
    <w:p w:rsidR="00C86570" w:rsidRDefault="00C86570">
      <w:r>
        <w:t xml:space="preserve">8. Solid suspension in the rear. </w:t>
      </w:r>
    </w:p>
    <w:p w:rsidR="00C86570" w:rsidRDefault="00C86570">
      <w:r>
        <w:t xml:space="preserve">9. Front suspension must use OEM parts. </w:t>
      </w:r>
    </w:p>
    <w:p w:rsidR="00C86570" w:rsidRDefault="00C86570">
      <w:r>
        <w:t xml:space="preserve">10. Straight front axle permitted. </w:t>
      </w:r>
    </w:p>
    <w:p w:rsidR="00C86570" w:rsidRDefault="00C86570">
      <w:r>
        <w:t xml:space="preserve">11. Front suspension must be able to </w:t>
      </w:r>
      <w:proofErr w:type="gramStart"/>
      <w:r>
        <w:t>move  one</w:t>
      </w:r>
      <w:proofErr w:type="gramEnd"/>
      <w:r>
        <w:t xml:space="preserve"> direction up or down. </w:t>
      </w:r>
    </w:p>
    <w:p w:rsidR="00C86570" w:rsidRDefault="00C86570">
      <w:r>
        <w:t xml:space="preserve">12. Any tire and wheel combination. Duals, Tractor type tires permitted. </w:t>
      </w:r>
    </w:p>
    <w:p w:rsidR="00C86570" w:rsidRDefault="00C86570">
      <w:r>
        <w:t xml:space="preserve">13. Transfer cases permitted-dual transfers permitted. </w:t>
      </w:r>
    </w:p>
    <w:p w:rsidR="00C86570" w:rsidRPr="00C86570" w:rsidRDefault="00C86570">
      <w:r>
        <w:t>14. Cubic inch limit 480 CI.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Unlimited Big Block </w:t>
      </w:r>
    </w:p>
    <w:p w:rsidR="00017202" w:rsidRDefault="00017202">
      <w:r>
        <w:t xml:space="preserve">1. Gasoline only. </w:t>
      </w:r>
    </w:p>
    <w:p w:rsidR="00017202" w:rsidRPr="00017202" w:rsidRDefault="00017202">
      <w:r>
        <w:t xml:space="preserve">2. 6,500 weight limit. 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>Street Gas</w:t>
      </w:r>
    </w:p>
    <w:p w:rsidR="00223F3D" w:rsidRDefault="00223F3D">
      <w:r>
        <w:t xml:space="preserve">1. Suspension should have at least 2” of travel before being solid. </w:t>
      </w:r>
    </w:p>
    <w:p w:rsidR="00223F3D" w:rsidRDefault="00223F3D">
      <w:r>
        <w:t xml:space="preserve">2. Weights not more than 20” from grill. </w:t>
      </w:r>
    </w:p>
    <w:p w:rsidR="00223F3D" w:rsidRDefault="00223F3D">
      <w:r>
        <w:t xml:space="preserve">3. No more than 4 engine modifications allowed. </w:t>
      </w:r>
    </w:p>
    <w:p w:rsidR="00223F3D" w:rsidRDefault="00223F3D">
      <w:r>
        <w:t xml:space="preserve">4. No aluminum headers. </w:t>
      </w:r>
    </w:p>
    <w:p w:rsidR="00223F3D" w:rsidRDefault="00223F3D">
      <w:r>
        <w:t xml:space="preserve">5. No roller rockers. </w:t>
      </w:r>
    </w:p>
    <w:p w:rsidR="00223F3D" w:rsidRDefault="00223F3D">
      <w:r>
        <w:t xml:space="preserve">6. Dual plane intake only. </w:t>
      </w:r>
    </w:p>
    <w:p w:rsidR="00223F3D" w:rsidRDefault="00223F3D">
      <w:r>
        <w:t xml:space="preserve">7. Aftermarket heads permitted. </w:t>
      </w:r>
    </w:p>
    <w:p w:rsidR="00223F3D" w:rsidRDefault="00223F3D">
      <w:r>
        <w:t>8. 10” wide rim allowed (no wider than)</w:t>
      </w:r>
    </w:p>
    <w:p w:rsidR="00223F3D" w:rsidRDefault="00223F3D">
      <w:r>
        <w:t xml:space="preserve">9. Hook height 26 inches. Hook point to center of axle should not be less than 27% of wheel base. </w:t>
      </w:r>
    </w:p>
    <w:p w:rsidR="00223F3D" w:rsidRDefault="00223F3D">
      <w:r>
        <w:t xml:space="preserve">10. DOT Tires only. </w:t>
      </w:r>
    </w:p>
    <w:p w:rsidR="00223F3D" w:rsidRDefault="00223F3D">
      <w:r>
        <w:t xml:space="preserve">11. Pump gas only. </w:t>
      </w:r>
    </w:p>
    <w:p w:rsidR="00223F3D" w:rsidRDefault="00223F3D">
      <w:r>
        <w:t xml:space="preserve">12. Single Carb only. </w:t>
      </w:r>
    </w:p>
    <w:p w:rsidR="00223F3D" w:rsidRDefault="00223F3D">
      <w:r>
        <w:t xml:space="preserve">13. No dominator carbs. </w:t>
      </w:r>
    </w:p>
    <w:p w:rsidR="00223F3D" w:rsidRPr="00223F3D" w:rsidRDefault="00223F3D">
      <w:r>
        <w:t xml:space="preserve">14. Traction bars permitted. 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>Open</w:t>
      </w:r>
    </w:p>
    <w:p w:rsidR="00C86570" w:rsidRDefault="00C86570">
      <w:pPr>
        <w:rPr>
          <w:b/>
          <w:u w:val="single"/>
        </w:rPr>
      </w:pPr>
      <w:r>
        <w:rPr>
          <w:b/>
          <w:u w:val="single"/>
        </w:rPr>
        <w:t xml:space="preserve">Dirt Drags </w:t>
      </w:r>
    </w:p>
    <w:p w:rsidR="00C86570" w:rsidRPr="00C86570" w:rsidRDefault="00C86570">
      <w:pPr>
        <w:rPr>
          <w:b/>
          <w:u w:val="single"/>
        </w:rPr>
      </w:pPr>
    </w:p>
    <w:sectPr w:rsidR="00C86570" w:rsidRPr="00C8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70"/>
    <w:rsid w:val="00017202"/>
    <w:rsid w:val="0019100A"/>
    <w:rsid w:val="00223F3D"/>
    <w:rsid w:val="00393D9C"/>
    <w:rsid w:val="0039448C"/>
    <w:rsid w:val="00434772"/>
    <w:rsid w:val="00987A98"/>
    <w:rsid w:val="00C85415"/>
    <w:rsid w:val="00C86570"/>
    <w:rsid w:val="00CB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43708-C2A5-4CBD-A4AF-5DDA5F06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P. Belcher</dc:creator>
  <cp:keywords/>
  <dc:description/>
  <cp:lastModifiedBy>Kate P. Belcher</cp:lastModifiedBy>
  <cp:revision>1</cp:revision>
  <dcterms:created xsi:type="dcterms:W3CDTF">2019-09-09T13:08:00Z</dcterms:created>
  <dcterms:modified xsi:type="dcterms:W3CDTF">2019-09-09T20:33:00Z</dcterms:modified>
</cp:coreProperties>
</file>